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DA" w:rsidRDefault="0065638E">
      <w:r>
        <w:t xml:space="preserve">Отчет Депутата Государственного Собрания Эл-Курултай Республики Алтай </w:t>
      </w:r>
      <w:r w:rsidR="0095209D">
        <w:t xml:space="preserve">восьмого </w:t>
      </w:r>
      <w:r>
        <w:t xml:space="preserve"> созыва</w:t>
      </w:r>
    </w:p>
    <w:p w:rsidR="0065638E" w:rsidRDefault="0065638E" w:rsidP="0065638E">
      <w:pPr>
        <w:jc w:val="center"/>
      </w:pPr>
      <w:r>
        <w:t>Софронова Дмитрия Валерьевича</w:t>
      </w:r>
    </w:p>
    <w:p w:rsidR="0065638E" w:rsidRDefault="00AD6CB2" w:rsidP="00AD6CB2">
      <w:pPr>
        <w:jc w:val="center"/>
      </w:pPr>
      <w:r>
        <w:t xml:space="preserve">за весеннюю сессию </w:t>
      </w:r>
      <w:r w:rsidR="0065638E">
        <w:t>2024г</w:t>
      </w:r>
      <w:r>
        <w:t>.</w:t>
      </w:r>
    </w:p>
    <w:p w:rsidR="009F0BBA" w:rsidRDefault="009F0BBA" w:rsidP="0065638E">
      <w:r>
        <w:t>1.</w:t>
      </w:r>
      <w:r w:rsidR="0065638E">
        <w:t>Депутат от фракции ЛДПР</w:t>
      </w:r>
      <w:r>
        <w:t xml:space="preserve">: Софронов Дмитрий Валерьевич </w:t>
      </w:r>
    </w:p>
    <w:p w:rsidR="0065638E" w:rsidRDefault="009F0BBA" w:rsidP="0065638E">
      <w:r>
        <w:t xml:space="preserve">2.Избирательный округ: избран по </w:t>
      </w:r>
      <w:r w:rsidR="001E6F1D">
        <w:t>партийным спискам по единому избирательному округу</w:t>
      </w:r>
      <w:r>
        <w:t xml:space="preserve"> </w:t>
      </w:r>
    </w:p>
    <w:p w:rsidR="0065638E" w:rsidRDefault="009F0BBA" w:rsidP="0065638E">
      <w:r>
        <w:t>Срок полномочий:</w:t>
      </w:r>
      <w:r w:rsidR="001E6F1D">
        <w:t xml:space="preserve"> сентябрь 2024 года.</w:t>
      </w:r>
    </w:p>
    <w:p w:rsidR="0065638E" w:rsidRDefault="009F0BBA" w:rsidP="0065638E">
      <w:r>
        <w:t>3.</w:t>
      </w:r>
      <w:r w:rsidR="001E6F1D">
        <w:t xml:space="preserve"> Заместитель председателя </w:t>
      </w:r>
      <w:r w:rsidR="0065638E">
        <w:t xml:space="preserve"> комитета по национальной политике, образованию, культуре, общественным объединениям и средствам массовой информации, </w:t>
      </w:r>
      <w:r w:rsidR="001E6F1D">
        <w:t xml:space="preserve">член комитета </w:t>
      </w:r>
      <w:r w:rsidR="0065638E">
        <w:t>по развитию туризма, предпринимательства, спорта и молодежной политике.</w:t>
      </w:r>
      <w:bookmarkStart w:id="0" w:name="_GoBack"/>
      <w:bookmarkEnd w:id="0"/>
    </w:p>
    <w:p w:rsidR="0065638E" w:rsidRDefault="009F0BBA" w:rsidP="0065638E">
      <w:r>
        <w:t>4.</w:t>
      </w:r>
      <w:r w:rsidR="0065638E">
        <w:t>Законопроекты и инициативы</w:t>
      </w:r>
      <w:r>
        <w:t xml:space="preserve"> </w:t>
      </w:r>
      <w:r w:rsidR="0065638E">
        <w:t>-</w:t>
      </w:r>
      <w:r w:rsidR="00EB4BDF">
        <w:t xml:space="preserve">  Дополнительная мера поддержки семей, имеющих детей на территории Республики Алта</w:t>
      </w:r>
      <w:proofErr w:type="gramStart"/>
      <w:r w:rsidR="00EB4BDF">
        <w:t>й</w:t>
      </w:r>
      <w:r>
        <w:t>(</w:t>
      </w:r>
      <w:proofErr w:type="gramEnd"/>
      <w:r>
        <w:t>о дальнейшем расширении направлений расходования средств материнского капитала</w:t>
      </w:r>
      <w:r w:rsidR="00EB4BDF">
        <w:t xml:space="preserve">, </w:t>
      </w:r>
      <w:r w:rsidR="00B91A73">
        <w:t xml:space="preserve">для улучшения жилищных условий семей с тремя и более детьми). Предложение установить возможность направления средств на школьные принадлежности. </w:t>
      </w:r>
    </w:p>
    <w:p w:rsidR="0065638E" w:rsidRDefault="0095209D" w:rsidP="00A27B99">
      <w:pPr>
        <w:spacing w:before="240"/>
      </w:pPr>
      <w:r>
        <w:t>5.</w:t>
      </w:r>
      <w:r w:rsidR="00657BE9">
        <w:t>Количество приё</w:t>
      </w:r>
      <w:r w:rsidR="0065638E">
        <w:t xml:space="preserve">мов граждан-7; </w:t>
      </w:r>
      <w:r w:rsidR="00EB3DD7">
        <w:t xml:space="preserve"> </w:t>
      </w:r>
      <w:r w:rsidR="00657BE9">
        <w:t>принято на приёмах</w:t>
      </w:r>
      <w:r w:rsidR="0065638E">
        <w:t xml:space="preserve">-15, количество обращений-5 (помощь ЖКХ, </w:t>
      </w:r>
      <w:r w:rsidR="00657BE9">
        <w:t>помощь СВО, сложность студентов из отдаленных районов получить место в общежитии образовательных учреждений, доступность бес</w:t>
      </w:r>
      <w:r w:rsidR="00A27B99">
        <w:t>платных медицинских препаратов)</w:t>
      </w:r>
    </w:p>
    <w:p w:rsidR="00A27B99" w:rsidRDefault="0095209D" w:rsidP="00A27B99">
      <w:pPr>
        <w:spacing w:before="240"/>
      </w:pPr>
      <w:r>
        <w:t>6.</w:t>
      </w:r>
      <w:r w:rsidR="00A27B99">
        <w:t>Данных ответов на обращения-6</w:t>
      </w:r>
    </w:p>
    <w:p w:rsidR="00A27B99" w:rsidRDefault="0095209D" w:rsidP="00A27B99">
      <w:pPr>
        <w:spacing w:before="240"/>
      </w:pPr>
      <w:r>
        <w:t xml:space="preserve">7.Регулярно отправляется гуманитарная помощь бойцам СВО, а также помощь труженицам </w:t>
      </w:r>
      <w:proofErr w:type="spellStart"/>
      <w:r>
        <w:t>швейбата</w:t>
      </w:r>
      <w:proofErr w:type="spellEnd"/>
      <w:r>
        <w:t xml:space="preserve"> в приобретении необходимого материала бойцам в зону СВО.</w:t>
      </w:r>
    </w:p>
    <w:p w:rsidR="0095209D" w:rsidRDefault="0095209D" w:rsidP="00A27B99">
      <w:pPr>
        <w:spacing w:before="240"/>
      </w:pPr>
      <w:r>
        <w:t>8.Представительская деятельность</w:t>
      </w:r>
    </w:p>
    <w:p w:rsidR="0095209D" w:rsidRDefault="0095209D" w:rsidP="00A27B99">
      <w:pPr>
        <w:spacing w:before="240"/>
      </w:pPr>
      <w:r>
        <w:t>-Всероссийский приём граждан</w:t>
      </w:r>
    </w:p>
    <w:p w:rsidR="0095209D" w:rsidRDefault="0095209D" w:rsidP="00A27B99">
      <w:pPr>
        <w:spacing w:before="240"/>
      </w:pPr>
      <w:r>
        <w:t>-Мониторинг цен на продовольственные товары</w:t>
      </w:r>
    </w:p>
    <w:p w:rsidR="0095209D" w:rsidRDefault="0095209D" w:rsidP="00A27B99">
      <w:pPr>
        <w:spacing w:before="240"/>
      </w:pPr>
      <w:r>
        <w:t>-Собрание избирательного штаба</w:t>
      </w:r>
    </w:p>
    <w:p w:rsidR="0095209D" w:rsidRDefault="0095209D" w:rsidP="00A27B99">
      <w:pPr>
        <w:spacing w:before="240"/>
      </w:pPr>
      <w:r>
        <w:t>-Субботники с ЛДПР</w:t>
      </w:r>
    </w:p>
    <w:p w:rsidR="0095209D" w:rsidRDefault="0095209D" w:rsidP="00A27B99">
      <w:pPr>
        <w:spacing w:before="240"/>
      </w:pPr>
      <w:r>
        <w:t xml:space="preserve">-Проведение спортивных турниров и соревнований, для молодёжи </w:t>
      </w:r>
    </w:p>
    <w:p w:rsidR="0095209D" w:rsidRDefault="0095209D" w:rsidP="00A27B99">
      <w:pPr>
        <w:spacing w:before="240"/>
      </w:pPr>
      <w:r>
        <w:t xml:space="preserve">-Участие во Всероссийских тренировках </w:t>
      </w:r>
      <w:r w:rsidRPr="0095209D">
        <w:t xml:space="preserve">“Мне по силам”. </w:t>
      </w:r>
    </w:p>
    <w:p w:rsidR="00B91A73" w:rsidRDefault="00B91A73" w:rsidP="00A27B99">
      <w:pPr>
        <w:spacing w:before="240"/>
      </w:pPr>
      <w:r>
        <w:t>9.Работа по реализации поручений Председателя ЛДПР</w:t>
      </w:r>
    </w:p>
    <w:p w:rsidR="00B91A73" w:rsidRDefault="00B91A73" w:rsidP="00A27B99">
      <w:pPr>
        <w:spacing w:before="240"/>
      </w:pPr>
      <w:r>
        <w:t>Проведение Всероссийского приёма граждан депутатами и координаторами ЛДПР.</w:t>
      </w:r>
    </w:p>
    <w:p w:rsidR="00B91A73" w:rsidRDefault="00B91A73" w:rsidP="00A27B99">
      <w:pPr>
        <w:spacing w:before="240"/>
      </w:pPr>
      <w:r>
        <w:t xml:space="preserve">Проведение различных мероприятий ЛДПР на территории Республики Алтай </w:t>
      </w:r>
    </w:p>
    <w:p w:rsidR="00B91A73" w:rsidRDefault="00B91A73" w:rsidP="00A27B99">
      <w:pPr>
        <w:spacing w:before="240"/>
      </w:pPr>
    </w:p>
    <w:p w:rsidR="0095209D" w:rsidRDefault="0095209D" w:rsidP="00A27B99">
      <w:pPr>
        <w:spacing w:before="240"/>
      </w:pPr>
    </w:p>
    <w:sectPr w:rsidR="00952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638E"/>
    <w:rsid w:val="001E6F1D"/>
    <w:rsid w:val="0065638E"/>
    <w:rsid w:val="00657BE9"/>
    <w:rsid w:val="0095209D"/>
    <w:rsid w:val="009F0BBA"/>
    <w:rsid w:val="00A27B99"/>
    <w:rsid w:val="00AD6CB2"/>
    <w:rsid w:val="00B91A73"/>
    <w:rsid w:val="00E164DA"/>
    <w:rsid w:val="00EB3DD7"/>
    <w:rsid w:val="00EB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User</cp:lastModifiedBy>
  <cp:revision>3</cp:revision>
  <dcterms:created xsi:type="dcterms:W3CDTF">2024-08-20T07:23:00Z</dcterms:created>
  <dcterms:modified xsi:type="dcterms:W3CDTF">2024-08-20T09:56:00Z</dcterms:modified>
</cp:coreProperties>
</file>